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2FEDB" w14:textId="77777777" w:rsidR="00982587" w:rsidRDefault="00982587" w:rsidP="001712CC">
      <w:pPr>
        <w:rPr>
          <w:b/>
        </w:rPr>
      </w:pPr>
    </w:p>
    <w:p w14:paraId="6AB44867" w14:textId="070D093A" w:rsidR="001712CC" w:rsidRPr="009C2999" w:rsidRDefault="009C2999" w:rsidP="009C2999">
      <w:pPr>
        <w:jc w:val="center"/>
        <w:rPr>
          <w:b/>
          <w:strike/>
          <w:color w:val="FF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14A8E2E" w14:textId="77777777" w:rsidR="0088760E" w:rsidRPr="0088760E" w:rsidRDefault="0088760E" w:rsidP="0088760E">
      <w:pPr>
        <w:jc w:val="center"/>
        <w:rPr>
          <w:b/>
        </w:rPr>
      </w:pPr>
      <w:r w:rsidRPr="0088760E">
        <w:rPr>
          <w:b/>
        </w:rPr>
        <w:t>AVVISO PUBBLICO</w:t>
      </w:r>
    </w:p>
    <w:p w14:paraId="443D50BB" w14:textId="7419DA0C" w:rsidR="0088760E" w:rsidRPr="0088760E" w:rsidRDefault="003D6F50" w:rsidP="003D6F50">
      <w:pPr>
        <w:jc w:val="center"/>
        <w:rPr>
          <w:b/>
        </w:rPr>
      </w:pPr>
      <w:r>
        <w:rPr>
          <w:b/>
        </w:rPr>
        <w:t xml:space="preserve">PER LA </w:t>
      </w:r>
      <w:r w:rsidR="0000642B">
        <w:rPr>
          <w:b/>
        </w:rPr>
        <w:t xml:space="preserve">COMPOSIZIONE DI UNA </w:t>
      </w:r>
      <w:r>
        <w:rPr>
          <w:b/>
        </w:rPr>
        <w:t>LONG LIST DI ESPERTI</w:t>
      </w:r>
      <w:r w:rsidR="0000642B">
        <w:rPr>
          <w:b/>
        </w:rPr>
        <w:t xml:space="preserve"> </w:t>
      </w:r>
      <w:r w:rsidR="00EE205D">
        <w:rPr>
          <w:b/>
        </w:rPr>
        <w:t xml:space="preserve">PER FORNITURE DI </w:t>
      </w:r>
      <w:r w:rsidR="00406A29" w:rsidRPr="00EC66BE">
        <w:rPr>
          <w:b/>
        </w:rPr>
        <w:t>PRESTAZIONI PROFESSIONALI</w:t>
      </w:r>
      <w:r w:rsidR="00EE205D" w:rsidRPr="00EC66BE">
        <w:rPr>
          <w:b/>
        </w:rPr>
        <w:t xml:space="preserve"> </w:t>
      </w:r>
      <w:r w:rsidR="0000642B">
        <w:rPr>
          <w:b/>
        </w:rPr>
        <w:t>DI INTERESSE DEL CSV BASILICATA</w:t>
      </w:r>
    </w:p>
    <w:p w14:paraId="7F4EDD7D" w14:textId="77777777" w:rsidR="0088760E" w:rsidRDefault="0088760E" w:rsidP="0088760E"/>
    <w:p w14:paraId="0F93F029" w14:textId="77777777" w:rsidR="00E2006B" w:rsidRDefault="00C36EA8" w:rsidP="0088760E">
      <w:pPr>
        <w:jc w:val="both"/>
      </w:pPr>
      <w:r>
        <w:t>Il</w:t>
      </w:r>
      <w:r w:rsidR="0088760E">
        <w:t xml:space="preserve"> Centro di Servizio per il </w:t>
      </w:r>
      <w:r w:rsidR="003D6F50">
        <w:t>Volontariato di Basilicata</w:t>
      </w:r>
      <w:r>
        <w:t xml:space="preserve"> (CSV Basilicata)</w:t>
      </w:r>
      <w:r w:rsidR="00E2006B">
        <w:t xml:space="preserve">, </w:t>
      </w:r>
      <w:r w:rsidR="0000642B">
        <w:t xml:space="preserve">organismo </w:t>
      </w:r>
      <w:r w:rsidR="0088760E">
        <w:t>preposto alla erogazione di servizi agli Enti del Terzo Settore aventi sede in Basilicata,</w:t>
      </w:r>
      <w:r w:rsidR="00E2006B">
        <w:t xml:space="preserve"> disciplinato dal D.lgs</w:t>
      </w:r>
      <w:r w:rsidR="0088760E">
        <w:t>. 117/2017 (artt. 61 a 66)</w:t>
      </w:r>
      <w:r w:rsidR="003D6F50">
        <w:t xml:space="preserve">, </w:t>
      </w:r>
    </w:p>
    <w:p w14:paraId="3971102A" w14:textId="77777777" w:rsidR="0023694A" w:rsidRDefault="0023694A" w:rsidP="0023694A">
      <w:pPr>
        <w:jc w:val="center"/>
      </w:pPr>
    </w:p>
    <w:p w14:paraId="4185E8BC" w14:textId="77777777" w:rsidR="0023694A" w:rsidRPr="002416B6" w:rsidRDefault="00FB76BE" w:rsidP="0023694A">
      <w:pPr>
        <w:jc w:val="center"/>
        <w:rPr>
          <w:b/>
          <w:u w:val="single"/>
        </w:rPr>
      </w:pPr>
      <w:r w:rsidRPr="002416B6">
        <w:rPr>
          <w:b/>
          <w:u w:val="single"/>
        </w:rPr>
        <w:t>RENDE NOTA L’APERTURA DI UNA LONG LIST</w:t>
      </w:r>
    </w:p>
    <w:p w14:paraId="493E4718" w14:textId="77777777" w:rsidR="0023694A" w:rsidRPr="002416B6" w:rsidRDefault="0023694A" w:rsidP="0088760E">
      <w:pPr>
        <w:jc w:val="both"/>
        <w:rPr>
          <w:b/>
        </w:rPr>
      </w:pPr>
    </w:p>
    <w:p w14:paraId="753A328A" w14:textId="77777777" w:rsidR="0088760E" w:rsidRDefault="00E2006B" w:rsidP="0088760E">
      <w:pPr>
        <w:jc w:val="both"/>
      </w:pPr>
      <w:r>
        <w:t>rivolta ad esperti e professionisti</w:t>
      </w:r>
      <w:r w:rsidR="00C36EA8">
        <w:t xml:space="preserve"> con competenze nei diversi ambiti di attività gestiti </w:t>
      </w:r>
      <w:r>
        <w:t xml:space="preserve">dal Centro </w:t>
      </w:r>
      <w:r w:rsidR="00C36EA8">
        <w:t>per mandato istituzional</w:t>
      </w:r>
      <w:r w:rsidR="002416B6">
        <w:t>e</w:t>
      </w:r>
      <w:r w:rsidR="00C36EA8">
        <w:t xml:space="preserve">. </w:t>
      </w:r>
    </w:p>
    <w:p w14:paraId="54B1DBA2" w14:textId="77777777" w:rsidR="0088760E" w:rsidRDefault="00E2006B" w:rsidP="0088760E">
      <w:pPr>
        <w:jc w:val="both"/>
      </w:pPr>
      <w:r>
        <w:t xml:space="preserve">In virtù dell’art. 63 del succitato </w:t>
      </w:r>
      <w:proofErr w:type="spellStart"/>
      <w:r>
        <w:t>D.lgs</w:t>
      </w:r>
      <w:proofErr w:type="spellEnd"/>
      <w:r>
        <w:t>, il CSV Basilicata si occupa della gestione delle seguenti attività:</w:t>
      </w:r>
    </w:p>
    <w:p w14:paraId="4643A74C" w14:textId="77777777" w:rsidR="00E2006B" w:rsidRDefault="00E2006B" w:rsidP="00E2006B">
      <w:pPr>
        <w:jc w:val="both"/>
      </w:pPr>
      <w:r>
        <w:t>a) servizi di promozione, orientamento e animazione territoriale, finalizzati a dare visibilità ai valori del volontariato e all'impatto sociale dell'azione volontaria nella comunità locale, a promuovere la crescita della cultura della solidarietà e della cittadinanza attiva in particolare tra i giovani e nelle scuole, istituti di istruzione, di formazione ed università, facilitando l'incontro degli enti di Terzo settore con i cittadini interessati a svolgere attività di volontariato, nonché con gli enti di natura pubblica e privata interessati a promuovere il volontariato;</w:t>
      </w:r>
    </w:p>
    <w:p w14:paraId="2C75F975" w14:textId="77777777" w:rsidR="00E2006B" w:rsidRDefault="00E2006B" w:rsidP="00E2006B">
      <w:pPr>
        <w:jc w:val="both"/>
      </w:pPr>
      <w:r>
        <w:t>b) servizi di formazione, finalizzati a qualificare i volontari o coloro che aspirino ad esserlo, acquisendo maggiore consapevolezza dell'identità e del ruolo del volontario</w:t>
      </w:r>
    </w:p>
    <w:p w14:paraId="44EFD818" w14:textId="77777777" w:rsidR="00E2006B" w:rsidRDefault="00E2006B" w:rsidP="00E2006B">
      <w:pPr>
        <w:jc w:val="both"/>
      </w:pPr>
      <w:r>
        <w:t>c) servizi di consulenza, assistenza qualificata ed accompagnamento, finalizzati a rafforzare competenze e tutele dei volontari negli ambiti giuridico, fiscale, assicurativo, del lavoro, progettuale, gestionale, organizzativo, della rendicontazione economico-sociale, della ricerca fondi, dell'accesso al credito, nonché strumenti per il riconoscimento e la valorizzazione delle competenze acquisite dai volontari medesimi;</w:t>
      </w:r>
    </w:p>
    <w:p w14:paraId="4041DB59" w14:textId="162E50DE" w:rsidR="00E2006B" w:rsidRDefault="00E2006B" w:rsidP="00E2006B">
      <w:pPr>
        <w:jc w:val="both"/>
      </w:pPr>
      <w:r>
        <w:t>d) servizi di informazione e comunicazione, finalizzati a incrementare la qualità e la quantità di informazioni utili al volontariato, a supportare la promozione delle iniziative di volontariato, a sostenere il lavoro di re</w:t>
      </w:r>
      <w:r w:rsidR="0048240D">
        <w:t>te degli enti del Terzo settore;</w:t>
      </w:r>
    </w:p>
    <w:p w14:paraId="3988BBE0" w14:textId="77777777" w:rsidR="00E2006B" w:rsidRDefault="00E2006B" w:rsidP="00E2006B">
      <w:pPr>
        <w:jc w:val="both"/>
      </w:pPr>
      <w:r>
        <w:t>e) servizi di ricerca e documentazione, finalizzati a mettere a disposizione banche dati e conoscenze sul mondo del volontariato e del Terzo settore in ambito nazionale, comunitario e internazionale;</w:t>
      </w:r>
    </w:p>
    <w:p w14:paraId="4D9C5259" w14:textId="3F708493" w:rsidR="00C36EA8" w:rsidRDefault="00E2006B" w:rsidP="00E2006B">
      <w:pPr>
        <w:jc w:val="both"/>
      </w:pPr>
      <w:r>
        <w:t xml:space="preserve">f) servizi di supporto tecnico-logistico, finalizzati a facilitare o promuovere l'operatività dei volontari, </w:t>
      </w:r>
      <w:r w:rsidR="00406A29" w:rsidRPr="00EC66BE">
        <w:t xml:space="preserve">anche </w:t>
      </w:r>
      <w:r>
        <w:t>attraverso la messa a disposizione temporanea di spazi, strumenti ed attrezzature.</w:t>
      </w:r>
    </w:p>
    <w:p w14:paraId="010FEF3C" w14:textId="77777777" w:rsidR="00C36EA8" w:rsidRDefault="00C36EA8" w:rsidP="0088760E">
      <w:pPr>
        <w:jc w:val="both"/>
      </w:pPr>
    </w:p>
    <w:p w14:paraId="5B598E89" w14:textId="77777777" w:rsidR="00624053" w:rsidRDefault="00E2006B" w:rsidP="0088760E">
      <w:pPr>
        <w:jc w:val="both"/>
      </w:pPr>
      <w:r>
        <w:t>La long list è aperta a tutti coloro che sono in possesso di comprovate e am</w:t>
      </w:r>
      <w:r w:rsidR="0023694A">
        <w:t>piamente documentate esperienze</w:t>
      </w:r>
      <w:r>
        <w:t xml:space="preserve"> nei sopra elencati campi di attività gestiti dal CSV Basilicata.</w:t>
      </w:r>
    </w:p>
    <w:p w14:paraId="15BE1163" w14:textId="77777777" w:rsidR="00624053" w:rsidRDefault="00E2006B" w:rsidP="0088760E">
      <w:pPr>
        <w:jc w:val="both"/>
      </w:pPr>
      <w:r>
        <w:t xml:space="preserve"> </w:t>
      </w:r>
    </w:p>
    <w:p w14:paraId="37ADCC52" w14:textId="59DDE29F" w:rsidR="00E2006B" w:rsidRDefault="00E2006B" w:rsidP="0088760E">
      <w:pPr>
        <w:jc w:val="both"/>
      </w:pPr>
      <w:r>
        <w:t>La domanda per l’inserimento nella Long list deve essere redatta compilando il modello allegato</w:t>
      </w:r>
      <w:r w:rsidR="00406A29">
        <w:t xml:space="preserve"> (</w:t>
      </w:r>
      <w:r w:rsidR="00832AE3">
        <w:t>allegato A)</w:t>
      </w:r>
      <w:r>
        <w:t xml:space="preserve"> </w:t>
      </w:r>
      <w:r w:rsidR="009C39E5">
        <w:t>unitamente a</w:t>
      </w:r>
      <w:r>
        <w:t>:</w:t>
      </w:r>
    </w:p>
    <w:p w14:paraId="218438F6" w14:textId="77777777" w:rsidR="00E2006B" w:rsidRDefault="00E2006B" w:rsidP="00E2006B">
      <w:pPr>
        <w:numPr>
          <w:ilvl w:val="0"/>
          <w:numId w:val="12"/>
        </w:numPr>
        <w:jc w:val="both"/>
      </w:pPr>
      <w:r>
        <w:t xml:space="preserve">Curriculum vitae </w:t>
      </w:r>
    </w:p>
    <w:p w14:paraId="688A00AB" w14:textId="43FB812D" w:rsidR="00E2006B" w:rsidRDefault="00E2006B" w:rsidP="00E2006B">
      <w:pPr>
        <w:numPr>
          <w:ilvl w:val="0"/>
          <w:numId w:val="12"/>
        </w:numPr>
        <w:jc w:val="both"/>
      </w:pPr>
      <w:r>
        <w:t xml:space="preserve">Attestati e documentazione </w:t>
      </w:r>
      <w:r w:rsidR="00406A29">
        <w:t>relativi a ciascun a</w:t>
      </w:r>
      <w:r w:rsidR="009C39E5">
        <w:t>mbito di attività</w:t>
      </w:r>
      <w:r w:rsidR="00406A29">
        <w:t xml:space="preserve"> prescelto</w:t>
      </w:r>
      <w:r w:rsidR="009C39E5">
        <w:t xml:space="preserve"> </w:t>
      </w:r>
    </w:p>
    <w:p w14:paraId="11488F05" w14:textId="77777777" w:rsidR="00E2006B" w:rsidRDefault="00E2006B" w:rsidP="00E2006B">
      <w:pPr>
        <w:numPr>
          <w:ilvl w:val="0"/>
          <w:numId w:val="12"/>
        </w:numPr>
        <w:jc w:val="both"/>
      </w:pPr>
      <w:r>
        <w:t>Copia documento di riconoscimento</w:t>
      </w:r>
    </w:p>
    <w:p w14:paraId="27A35FB3" w14:textId="73FBBC52" w:rsidR="00437F9C" w:rsidRDefault="00E2006B" w:rsidP="0088760E">
      <w:pPr>
        <w:jc w:val="both"/>
      </w:pPr>
      <w:r>
        <w:t>La domanda e la documentazione dovranno esse</w:t>
      </w:r>
      <w:r w:rsidR="009C39E5">
        <w:t xml:space="preserve">re inviate al seguente indirizzo </w:t>
      </w:r>
      <w:proofErr w:type="spellStart"/>
      <w:r w:rsidR="009C39E5">
        <w:t>pec</w:t>
      </w:r>
      <w:proofErr w:type="spellEnd"/>
      <w:r w:rsidR="009C39E5">
        <w:rPr>
          <w:color w:val="FF0000"/>
        </w:rPr>
        <w:t xml:space="preserve">: </w:t>
      </w:r>
      <w:hyperlink r:id="rId7" w:history="1">
        <w:r w:rsidR="009C39E5" w:rsidRPr="00FE6C62">
          <w:rPr>
            <w:rStyle w:val="Collegamentoipertestuale"/>
          </w:rPr>
          <w:t>csvbasilicata@pec.it</w:t>
        </w:r>
      </w:hyperlink>
      <w:r w:rsidR="009C39E5">
        <w:t xml:space="preserve">, con oggetto: </w:t>
      </w:r>
      <w:r w:rsidR="00406A29">
        <w:t>“</w:t>
      </w:r>
      <w:r w:rsidR="009C39E5">
        <w:t xml:space="preserve">Documentazione per </w:t>
      </w:r>
      <w:r w:rsidR="009C39E5" w:rsidRPr="009C39E5">
        <w:t>inserimento long</w:t>
      </w:r>
      <w:r w:rsidR="009C39E5">
        <w:rPr>
          <w:b/>
        </w:rPr>
        <w:t xml:space="preserve"> </w:t>
      </w:r>
      <w:r w:rsidR="009C39E5" w:rsidRPr="009C39E5">
        <w:t>list</w:t>
      </w:r>
      <w:r w:rsidR="00406A29">
        <w:t>”.</w:t>
      </w:r>
    </w:p>
    <w:p w14:paraId="419B284D" w14:textId="77777777" w:rsidR="00437F9C" w:rsidRDefault="00437F9C" w:rsidP="0088760E">
      <w:pPr>
        <w:jc w:val="both"/>
      </w:pPr>
    </w:p>
    <w:p w14:paraId="7865D661" w14:textId="5A9ADA8F" w:rsidR="00E2006B" w:rsidRDefault="0023694A" w:rsidP="0088760E">
      <w:pPr>
        <w:jc w:val="both"/>
      </w:pPr>
      <w:r>
        <w:t xml:space="preserve">Al fine di facilitare la verifica delle competenze, nella domanda di inserimento sarà opportuno </w:t>
      </w:r>
      <w:r>
        <w:lastRenderedPageBreak/>
        <w:t>indicare la sezione o le sezioni di particolare interesse dell’esperto</w:t>
      </w:r>
      <w:r w:rsidR="009C39E5">
        <w:t>,</w:t>
      </w:r>
      <w:r>
        <w:t xml:space="preserve"> come da seguente prospetto</w:t>
      </w:r>
      <w:r w:rsidR="00406A29">
        <w:t>.</w:t>
      </w:r>
    </w:p>
    <w:p w14:paraId="75DE4138" w14:textId="77777777" w:rsidR="0023694A" w:rsidRDefault="0023694A" w:rsidP="0088760E">
      <w:pPr>
        <w:jc w:val="both"/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768"/>
      </w:tblGrid>
      <w:tr w:rsidR="009C2999" w:rsidRPr="00BC13B4" w14:paraId="75168399" w14:textId="77777777" w:rsidTr="006753CC">
        <w:tc>
          <w:tcPr>
            <w:tcW w:w="2830" w:type="dxa"/>
            <w:shd w:val="clear" w:color="auto" w:fill="auto"/>
          </w:tcPr>
          <w:p w14:paraId="3B5E2C1A" w14:textId="77777777" w:rsidR="009C2999" w:rsidRPr="00BC13B4" w:rsidRDefault="009C2999" w:rsidP="006753CC">
            <w:pPr>
              <w:ind w:left="720"/>
            </w:pPr>
          </w:p>
          <w:p w14:paraId="26CEB2D2" w14:textId="77777777" w:rsidR="009C2999" w:rsidRPr="00BC13B4" w:rsidRDefault="009C2999" w:rsidP="009C2999">
            <w:pPr>
              <w:numPr>
                <w:ilvl w:val="0"/>
                <w:numId w:val="13"/>
              </w:numPr>
              <w:ind w:left="313" w:hanging="284"/>
              <w:rPr>
                <w:b/>
              </w:rPr>
            </w:pPr>
            <w:r w:rsidRPr="00BC13B4">
              <w:rPr>
                <w:b/>
              </w:rPr>
              <w:t>PROMOZIONE DEL VOLONTARIATO</w:t>
            </w:r>
          </w:p>
        </w:tc>
        <w:tc>
          <w:tcPr>
            <w:tcW w:w="6768" w:type="dxa"/>
            <w:shd w:val="clear" w:color="auto" w:fill="auto"/>
          </w:tcPr>
          <w:p w14:paraId="62AEDFCE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a.1</w:t>
            </w:r>
            <w:r w:rsidRPr="00BC13B4">
              <w:t xml:space="preserve"> Attività di animazione territoriale</w:t>
            </w:r>
          </w:p>
          <w:p w14:paraId="69CCC08B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a.2</w:t>
            </w:r>
            <w:r w:rsidRPr="00BC13B4">
              <w:t xml:space="preserve"> Attività di promozione del volontariato nelle scuole/università</w:t>
            </w:r>
          </w:p>
          <w:p w14:paraId="6F03851C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a.3</w:t>
            </w:r>
            <w:r w:rsidRPr="00BC13B4">
              <w:t xml:space="preserve"> Attività di animazione e promozione per le Reti associativa</w:t>
            </w:r>
          </w:p>
        </w:tc>
      </w:tr>
      <w:tr w:rsidR="009C2999" w:rsidRPr="00BC13B4" w14:paraId="37BEEBB5" w14:textId="77777777" w:rsidTr="006753CC">
        <w:tc>
          <w:tcPr>
            <w:tcW w:w="2830" w:type="dxa"/>
            <w:shd w:val="clear" w:color="auto" w:fill="auto"/>
          </w:tcPr>
          <w:p w14:paraId="7BC36B4E" w14:textId="77777777" w:rsidR="009C2999" w:rsidRPr="00BC13B4" w:rsidRDefault="009C2999" w:rsidP="006753CC">
            <w:pPr>
              <w:ind w:left="720"/>
              <w:jc w:val="both"/>
            </w:pPr>
          </w:p>
          <w:p w14:paraId="12F890BD" w14:textId="77777777" w:rsidR="009C2999" w:rsidRPr="00BC13B4" w:rsidRDefault="009C2999" w:rsidP="006753CC">
            <w:pPr>
              <w:jc w:val="both"/>
            </w:pPr>
          </w:p>
          <w:p w14:paraId="64D570CF" w14:textId="77777777" w:rsidR="009C2999" w:rsidRPr="00BC13B4" w:rsidRDefault="009C2999" w:rsidP="009C2999">
            <w:pPr>
              <w:numPr>
                <w:ilvl w:val="0"/>
                <w:numId w:val="13"/>
              </w:numPr>
              <w:ind w:left="313" w:hanging="284"/>
              <w:jc w:val="both"/>
              <w:rPr>
                <w:b/>
              </w:rPr>
            </w:pPr>
            <w:r w:rsidRPr="00BC13B4">
              <w:rPr>
                <w:b/>
              </w:rPr>
              <w:t xml:space="preserve">FORMAZIONE </w:t>
            </w:r>
          </w:p>
        </w:tc>
        <w:tc>
          <w:tcPr>
            <w:tcW w:w="6768" w:type="dxa"/>
            <w:shd w:val="clear" w:color="auto" w:fill="auto"/>
          </w:tcPr>
          <w:p w14:paraId="6B55A058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b.1</w:t>
            </w:r>
            <w:r w:rsidRPr="00BC13B4">
              <w:t xml:space="preserve"> Area socio educativa</w:t>
            </w:r>
          </w:p>
          <w:p w14:paraId="4EF5466E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b.2</w:t>
            </w:r>
            <w:r w:rsidRPr="00BC13B4">
              <w:t xml:space="preserve"> Area socio sanitaria</w:t>
            </w:r>
          </w:p>
          <w:p w14:paraId="329BCA8B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b.3</w:t>
            </w:r>
            <w:r w:rsidRPr="00BC13B4">
              <w:t xml:space="preserve"> Area ambiente, protezione civile e territorio</w:t>
            </w:r>
          </w:p>
          <w:p w14:paraId="1DB61582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b.4</w:t>
            </w:r>
            <w:r w:rsidRPr="00BC13B4">
              <w:t xml:space="preserve"> Area amministrativa, legale, fiscale</w:t>
            </w:r>
          </w:p>
          <w:p w14:paraId="6D63DBFD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b.5</w:t>
            </w:r>
            <w:r w:rsidRPr="00BC13B4">
              <w:t>. Area diritti e tutele</w:t>
            </w:r>
          </w:p>
          <w:p w14:paraId="2AFB68DB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b.5</w:t>
            </w:r>
            <w:r w:rsidRPr="00BC13B4">
              <w:t xml:space="preserve"> Area culturale e animazione </w:t>
            </w:r>
          </w:p>
          <w:p w14:paraId="09F25B6D" w14:textId="77777777" w:rsidR="009C2999" w:rsidRPr="00BC13B4" w:rsidRDefault="009C2999" w:rsidP="006753CC">
            <w:pPr>
              <w:jc w:val="both"/>
              <w:rPr>
                <w:rFonts w:eastAsia="Times New Roman" w:cs="Times New Roman"/>
                <w:kern w:val="0"/>
                <w:lang w:eastAsia="it-IT" w:bidi="ar-SA"/>
              </w:rPr>
            </w:pPr>
            <w:r w:rsidRPr="00BC13B4">
              <w:rPr>
                <w:b/>
              </w:rPr>
              <w:t xml:space="preserve">b.6 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>formazione e aggiornamento professionale e manageriale</w:t>
            </w:r>
          </w:p>
          <w:p w14:paraId="31AA0B1D" w14:textId="77777777" w:rsidR="009C2999" w:rsidRPr="00BC13B4" w:rsidRDefault="009C2999" w:rsidP="006753CC">
            <w:pPr>
              <w:jc w:val="both"/>
              <w:rPr>
                <w:rFonts w:eastAsia="Times New Roman" w:cs="Times New Roman"/>
                <w:kern w:val="0"/>
                <w:lang w:eastAsia="it-IT" w:bidi="ar-SA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 xml:space="preserve">b.7 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>Corsi di lingue</w:t>
            </w:r>
          </w:p>
          <w:p w14:paraId="637918F2" w14:textId="77777777" w:rsidR="009C2999" w:rsidRPr="00BC13B4" w:rsidRDefault="009C2999" w:rsidP="006753CC">
            <w:pPr>
              <w:jc w:val="both"/>
              <w:rPr>
                <w:b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 xml:space="preserve">b.8 </w:t>
            </w:r>
            <w:r w:rsidRPr="00BC13B4">
              <w:rPr>
                <w:rFonts w:eastAsia="Times New Roman" w:cs="Times New Roman"/>
                <w:bCs/>
                <w:kern w:val="0"/>
                <w:lang w:eastAsia="it-IT" w:bidi="ar-SA"/>
              </w:rPr>
              <w:t>Servizi di prevenzione e protezione aziendale ex legge 626/94</w:t>
            </w:r>
          </w:p>
        </w:tc>
      </w:tr>
      <w:tr w:rsidR="009C2999" w:rsidRPr="00BC13B4" w14:paraId="1976E4F0" w14:textId="77777777" w:rsidTr="006753CC">
        <w:tc>
          <w:tcPr>
            <w:tcW w:w="2830" w:type="dxa"/>
            <w:shd w:val="clear" w:color="auto" w:fill="auto"/>
          </w:tcPr>
          <w:p w14:paraId="326558E5" w14:textId="77777777" w:rsidR="009C2999" w:rsidRPr="00BC13B4" w:rsidRDefault="009C2999" w:rsidP="006753CC">
            <w:pPr>
              <w:ind w:left="720"/>
              <w:jc w:val="both"/>
              <w:rPr>
                <w:b/>
              </w:rPr>
            </w:pPr>
          </w:p>
          <w:p w14:paraId="7510105F" w14:textId="77777777" w:rsidR="009C2999" w:rsidRPr="00BC13B4" w:rsidRDefault="009C2999" w:rsidP="006753CC">
            <w:pPr>
              <w:ind w:left="454" w:hanging="425"/>
              <w:rPr>
                <w:b/>
              </w:rPr>
            </w:pPr>
            <w:r w:rsidRPr="00BC13B4">
              <w:rPr>
                <w:b/>
              </w:rPr>
              <w:t>c) CONSULENZA</w:t>
            </w:r>
          </w:p>
        </w:tc>
        <w:tc>
          <w:tcPr>
            <w:tcW w:w="6768" w:type="dxa"/>
            <w:shd w:val="clear" w:color="auto" w:fill="auto"/>
          </w:tcPr>
          <w:p w14:paraId="0450FBC9" w14:textId="77777777" w:rsidR="009C2999" w:rsidRPr="00BC13B4" w:rsidRDefault="009C2999" w:rsidP="006753CC">
            <w:pPr>
              <w:jc w:val="both"/>
            </w:pPr>
            <w:proofErr w:type="gramStart"/>
            <w:r w:rsidRPr="00BC13B4">
              <w:rPr>
                <w:b/>
              </w:rPr>
              <w:t>c.1</w:t>
            </w:r>
            <w:r w:rsidRPr="00BC13B4">
              <w:t xml:space="preserve">  Settore</w:t>
            </w:r>
            <w:proofErr w:type="gramEnd"/>
            <w:r w:rsidRPr="00BC13B4">
              <w:t xml:space="preserve"> legale</w:t>
            </w:r>
          </w:p>
          <w:p w14:paraId="31D7F775" w14:textId="77777777" w:rsidR="009C2999" w:rsidRPr="00BC13B4" w:rsidRDefault="009C2999" w:rsidP="006753CC">
            <w:pPr>
              <w:rPr>
                <w:rFonts w:cs="Times New Roman"/>
              </w:rPr>
            </w:pPr>
            <w:proofErr w:type="gramStart"/>
            <w:r w:rsidRPr="00BC13B4">
              <w:rPr>
                <w:b/>
              </w:rPr>
              <w:t>c.2</w:t>
            </w:r>
            <w:r w:rsidRPr="00BC13B4">
              <w:t xml:space="preserve">  Settore</w:t>
            </w:r>
            <w:proofErr w:type="gramEnd"/>
            <w:r w:rsidRPr="00BC13B4">
              <w:t xml:space="preserve"> fiscale, tributario 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>e revisione contabile</w:t>
            </w:r>
          </w:p>
          <w:p w14:paraId="453D0823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c.3</w:t>
            </w:r>
            <w:r w:rsidRPr="00BC13B4">
              <w:t>. Settore sicurezza dati e privacy</w:t>
            </w:r>
          </w:p>
          <w:p w14:paraId="516E0F3D" w14:textId="77777777" w:rsidR="009C2999" w:rsidRPr="00BC13B4" w:rsidRDefault="009C2999" w:rsidP="006753CC">
            <w:pPr>
              <w:jc w:val="both"/>
            </w:pPr>
            <w:proofErr w:type="gramStart"/>
            <w:r w:rsidRPr="00BC13B4">
              <w:rPr>
                <w:b/>
              </w:rPr>
              <w:t>c.4</w:t>
            </w:r>
            <w:r w:rsidRPr="00BC13B4">
              <w:t xml:space="preserve">  Settore</w:t>
            </w:r>
            <w:proofErr w:type="gramEnd"/>
            <w:r w:rsidRPr="00BC13B4">
              <w:t xml:space="preserve"> lavoro</w:t>
            </w:r>
          </w:p>
          <w:p w14:paraId="064B7FEA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c.5</w:t>
            </w:r>
            <w:r w:rsidRPr="00BC13B4">
              <w:t xml:space="preserve"> Selezione del personale</w:t>
            </w:r>
          </w:p>
        </w:tc>
      </w:tr>
      <w:tr w:rsidR="009C2999" w:rsidRPr="00BC13B4" w14:paraId="79A9C7C5" w14:textId="77777777" w:rsidTr="006753CC">
        <w:tc>
          <w:tcPr>
            <w:tcW w:w="2830" w:type="dxa"/>
            <w:shd w:val="clear" w:color="auto" w:fill="auto"/>
          </w:tcPr>
          <w:p w14:paraId="0139961F" w14:textId="77777777" w:rsidR="009C2999" w:rsidRPr="00BC13B4" w:rsidRDefault="009C2999" w:rsidP="006753CC">
            <w:pPr>
              <w:jc w:val="both"/>
              <w:rPr>
                <w:b/>
              </w:rPr>
            </w:pPr>
          </w:p>
          <w:p w14:paraId="1940C8F4" w14:textId="77777777" w:rsidR="009C2999" w:rsidRPr="00BC13B4" w:rsidRDefault="009C2999" w:rsidP="006753CC">
            <w:pPr>
              <w:jc w:val="both"/>
              <w:rPr>
                <w:b/>
              </w:rPr>
            </w:pPr>
          </w:p>
          <w:p w14:paraId="6569FA21" w14:textId="77777777" w:rsidR="009C2999" w:rsidRPr="00BC13B4" w:rsidRDefault="009C2999" w:rsidP="006753CC">
            <w:pPr>
              <w:jc w:val="both"/>
              <w:rPr>
                <w:b/>
              </w:rPr>
            </w:pPr>
            <w:r w:rsidRPr="00BC13B4">
              <w:rPr>
                <w:b/>
              </w:rPr>
              <w:t>d) INFORMAZIONE</w:t>
            </w:r>
          </w:p>
        </w:tc>
        <w:tc>
          <w:tcPr>
            <w:tcW w:w="6768" w:type="dxa"/>
            <w:shd w:val="clear" w:color="auto" w:fill="auto"/>
          </w:tcPr>
          <w:p w14:paraId="2DAD9FE4" w14:textId="77777777" w:rsidR="009C2999" w:rsidRPr="00BC13B4" w:rsidRDefault="009C2999" w:rsidP="006753CC">
            <w:r w:rsidRPr="00BC13B4">
              <w:rPr>
                <w:b/>
              </w:rPr>
              <w:t>d.1</w:t>
            </w:r>
            <w:r w:rsidRPr="00BC13B4">
              <w:t xml:space="preserve"> Settore Marketing &amp; Comunicazione – Promozione e Grafica</w:t>
            </w:r>
          </w:p>
          <w:p w14:paraId="78DBAC2A" w14:textId="77777777" w:rsidR="009C2999" w:rsidRPr="00BC13B4" w:rsidRDefault="009C2999" w:rsidP="006753CC">
            <w:pPr>
              <w:jc w:val="both"/>
            </w:pPr>
            <w:r w:rsidRPr="00BC13B4">
              <w:rPr>
                <w:b/>
              </w:rPr>
              <w:t>d.2</w:t>
            </w:r>
            <w:r w:rsidRPr="00BC13B4">
              <w:t xml:space="preserve"> Settore social Media Manager </w:t>
            </w:r>
          </w:p>
          <w:p w14:paraId="1E68CC42" w14:textId="77777777" w:rsidR="009C2999" w:rsidRPr="00BC13B4" w:rsidRDefault="009C2999" w:rsidP="006753CC">
            <w:r w:rsidRPr="00BC13B4">
              <w:rPr>
                <w:b/>
              </w:rPr>
              <w:t>d.3</w:t>
            </w:r>
            <w:r w:rsidRPr="00BC13B4">
              <w:t xml:space="preserve"> Settore informatico per la gestione di piattaforme, banche dati, servizi digitali, </w:t>
            </w:r>
            <w:proofErr w:type="gramStart"/>
            <w:r w:rsidRPr="00BC13B4">
              <w:t>ecc..</w:t>
            </w:r>
            <w:proofErr w:type="gramEnd"/>
          </w:p>
          <w:p w14:paraId="3570C357" w14:textId="77777777" w:rsidR="009C2999" w:rsidRPr="00BC13B4" w:rsidRDefault="009C2999" w:rsidP="006753CC">
            <w:pPr>
              <w:rPr>
                <w:rFonts w:eastAsia="Times New Roman" w:cs="Times New Roman"/>
                <w:kern w:val="0"/>
                <w:lang w:eastAsia="it-IT" w:bidi="ar-SA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d.4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 xml:space="preserve"> Servizi di traduzioni, anche simultanee interpretariato, sbobinatura</w:t>
            </w:r>
          </w:p>
          <w:p w14:paraId="42029F65" w14:textId="77777777" w:rsidR="009C2999" w:rsidRPr="00BC13B4" w:rsidRDefault="009C2999" w:rsidP="006753CC">
            <w:pPr>
              <w:rPr>
                <w:rFonts w:cs="Times New Roman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d.5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 xml:space="preserve"> Servizi di traduzione nelle lingua dei segni</w:t>
            </w:r>
          </w:p>
        </w:tc>
      </w:tr>
      <w:tr w:rsidR="009C2999" w:rsidRPr="00BC13B4" w14:paraId="5CD49B8A" w14:textId="77777777" w:rsidTr="006753CC">
        <w:tc>
          <w:tcPr>
            <w:tcW w:w="2830" w:type="dxa"/>
            <w:shd w:val="clear" w:color="auto" w:fill="auto"/>
          </w:tcPr>
          <w:p w14:paraId="0161C7DB" w14:textId="77777777" w:rsidR="009C2999" w:rsidRPr="00BC13B4" w:rsidRDefault="009C2999" w:rsidP="006753CC">
            <w:pPr>
              <w:jc w:val="both"/>
              <w:rPr>
                <w:b/>
              </w:rPr>
            </w:pPr>
            <w:r>
              <w:rPr>
                <w:b/>
              </w:rPr>
              <w:t>e) SERVIZIO CIVILE UNIVERSALE</w:t>
            </w:r>
          </w:p>
        </w:tc>
        <w:tc>
          <w:tcPr>
            <w:tcW w:w="6768" w:type="dxa"/>
            <w:shd w:val="clear" w:color="auto" w:fill="auto"/>
          </w:tcPr>
          <w:p w14:paraId="1F3CD6A1" w14:textId="77777777" w:rsidR="009C2999" w:rsidRPr="00B02B4C" w:rsidRDefault="009C2999" w:rsidP="006753CC">
            <w:r>
              <w:rPr>
                <w:b/>
              </w:rPr>
              <w:t xml:space="preserve">e.1 </w:t>
            </w:r>
            <w:r w:rsidRPr="00B02B4C">
              <w:t>Attività di progettazione</w:t>
            </w:r>
          </w:p>
          <w:p w14:paraId="7C02AF8F" w14:textId="77777777" w:rsidR="009C2999" w:rsidRPr="00B02B4C" w:rsidRDefault="009C2999" w:rsidP="006753CC">
            <w:r w:rsidRPr="00B02B4C">
              <w:rPr>
                <w:b/>
              </w:rPr>
              <w:t>e.2</w:t>
            </w:r>
            <w:r w:rsidRPr="00B02B4C">
              <w:t xml:space="preserve"> Attività di formazione </w:t>
            </w:r>
          </w:p>
          <w:p w14:paraId="0E15FAD3" w14:textId="77777777" w:rsidR="009C2999" w:rsidRPr="00B02B4C" w:rsidRDefault="009C2999" w:rsidP="006753CC">
            <w:r w:rsidRPr="00B02B4C">
              <w:rPr>
                <w:b/>
              </w:rPr>
              <w:t>e.3</w:t>
            </w:r>
            <w:r w:rsidRPr="00B02B4C">
              <w:t xml:space="preserve"> Attività di selezione </w:t>
            </w:r>
          </w:p>
          <w:p w14:paraId="7C4421E0" w14:textId="77777777" w:rsidR="009C2999" w:rsidRPr="00BC13B4" w:rsidRDefault="009C2999" w:rsidP="006753CC">
            <w:pPr>
              <w:rPr>
                <w:b/>
              </w:rPr>
            </w:pPr>
            <w:r w:rsidRPr="00B02B4C">
              <w:rPr>
                <w:b/>
              </w:rPr>
              <w:t>e.4</w:t>
            </w:r>
            <w:r w:rsidRPr="00B02B4C">
              <w:t xml:space="preserve"> Attività di monitoraggio e tutoraggio</w:t>
            </w:r>
          </w:p>
        </w:tc>
      </w:tr>
      <w:tr w:rsidR="009C2999" w:rsidRPr="00BC13B4" w14:paraId="508EBAB4" w14:textId="77777777" w:rsidTr="006753CC">
        <w:trPr>
          <w:trHeight w:val="836"/>
        </w:trPr>
        <w:tc>
          <w:tcPr>
            <w:tcW w:w="2830" w:type="dxa"/>
            <w:shd w:val="clear" w:color="auto" w:fill="auto"/>
          </w:tcPr>
          <w:p w14:paraId="635FDF10" w14:textId="77777777" w:rsidR="009C2999" w:rsidRPr="00BC13B4" w:rsidRDefault="009C2999" w:rsidP="006753CC">
            <w:pPr>
              <w:rPr>
                <w:b/>
              </w:rPr>
            </w:pPr>
            <w:r>
              <w:rPr>
                <w:b/>
              </w:rPr>
              <w:t>f</w:t>
            </w:r>
            <w:r w:rsidRPr="00BC13B4">
              <w:rPr>
                <w:b/>
              </w:rPr>
              <w:t>)  RICERCA E DOCUMENTAZIONE</w:t>
            </w:r>
          </w:p>
          <w:p w14:paraId="6FFD5229" w14:textId="77777777" w:rsidR="009C2999" w:rsidRPr="00BC13B4" w:rsidRDefault="009C2999" w:rsidP="006753CC">
            <w:pPr>
              <w:ind w:left="720"/>
              <w:jc w:val="both"/>
              <w:rPr>
                <w:b/>
              </w:rPr>
            </w:pPr>
          </w:p>
        </w:tc>
        <w:tc>
          <w:tcPr>
            <w:tcW w:w="6768" w:type="dxa"/>
            <w:shd w:val="clear" w:color="auto" w:fill="auto"/>
          </w:tcPr>
          <w:p w14:paraId="6445D791" w14:textId="77777777" w:rsidR="009C2999" w:rsidRPr="00BC13B4" w:rsidRDefault="009C2999" w:rsidP="006753CC">
            <w:pPr>
              <w:jc w:val="both"/>
            </w:pPr>
            <w:r>
              <w:rPr>
                <w:b/>
              </w:rPr>
              <w:t>f</w:t>
            </w:r>
            <w:r w:rsidRPr="00BC13B4">
              <w:rPr>
                <w:b/>
              </w:rPr>
              <w:t>.1</w:t>
            </w:r>
            <w:r w:rsidRPr="00BC13B4">
              <w:t xml:space="preserve"> Settore della ricerca sociale e/o nel campo della catalogazione digitale </w:t>
            </w:r>
          </w:p>
          <w:p w14:paraId="666BCC6F" w14:textId="77777777" w:rsidR="009C2999" w:rsidRPr="00BC13B4" w:rsidRDefault="009C2999" w:rsidP="006753CC">
            <w:pPr>
              <w:jc w:val="both"/>
              <w:rPr>
                <w:b/>
              </w:rPr>
            </w:pPr>
            <w:r>
              <w:rPr>
                <w:rFonts w:cs="Times New Roman"/>
                <w:b/>
              </w:rPr>
              <w:t>f</w:t>
            </w:r>
            <w:r w:rsidRPr="00BC13B4">
              <w:rPr>
                <w:rFonts w:cs="Times New Roman"/>
                <w:b/>
              </w:rPr>
              <w:t>.2</w:t>
            </w:r>
            <w:r w:rsidRPr="00BC13B4">
              <w:rPr>
                <w:rFonts w:cs="Times New Roman"/>
              </w:rPr>
              <w:t xml:space="preserve"> 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>Servizi di sviluppo di software personalizzato</w:t>
            </w:r>
          </w:p>
        </w:tc>
      </w:tr>
      <w:tr w:rsidR="009C2999" w:rsidRPr="00BC13B4" w14:paraId="0F920B8E" w14:textId="77777777" w:rsidTr="006753CC">
        <w:trPr>
          <w:trHeight w:val="836"/>
        </w:trPr>
        <w:tc>
          <w:tcPr>
            <w:tcW w:w="2830" w:type="dxa"/>
            <w:shd w:val="clear" w:color="auto" w:fill="auto"/>
          </w:tcPr>
          <w:p w14:paraId="0E9D7950" w14:textId="77777777" w:rsidR="009C2999" w:rsidRPr="00BC13B4" w:rsidRDefault="009C2999" w:rsidP="006753CC">
            <w:pPr>
              <w:ind w:left="720"/>
              <w:jc w:val="both"/>
              <w:rPr>
                <w:b/>
              </w:rPr>
            </w:pPr>
          </w:p>
          <w:p w14:paraId="4A43B772" w14:textId="4434C859" w:rsidR="009C2999" w:rsidRPr="00BC13B4" w:rsidRDefault="009C2999" w:rsidP="006753CC">
            <w:pPr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g</w:t>
            </w: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) Altri servizi professionali</w:t>
            </w:r>
          </w:p>
          <w:p w14:paraId="22E171E6" w14:textId="77777777" w:rsidR="009C2999" w:rsidRPr="00BC13B4" w:rsidRDefault="009C2999" w:rsidP="006753CC">
            <w:pPr>
              <w:rPr>
                <w:b/>
              </w:rPr>
            </w:pPr>
          </w:p>
        </w:tc>
        <w:tc>
          <w:tcPr>
            <w:tcW w:w="6768" w:type="dxa"/>
            <w:shd w:val="clear" w:color="auto" w:fill="auto"/>
          </w:tcPr>
          <w:p w14:paraId="3DDB4418" w14:textId="77777777" w:rsidR="009C2999" w:rsidRPr="00BC13B4" w:rsidRDefault="009C2999" w:rsidP="006753CC">
            <w:pPr>
              <w:jc w:val="both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  <w:p w14:paraId="1FD027C2" w14:textId="77777777" w:rsidR="009C2999" w:rsidRPr="00BC13B4" w:rsidRDefault="009C2999" w:rsidP="006753CC">
            <w:pPr>
              <w:jc w:val="both"/>
              <w:rPr>
                <w:rFonts w:cs="Times New Roman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Altri servizi professionali</w:t>
            </w:r>
          </w:p>
        </w:tc>
      </w:tr>
    </w:tbl>
    <w:p w14:paraId="313D3895" w14:textId="1A27A414" w:rsidR="00FE790F" w:rsidRDefault="00FE790F" w:rsidP="0088760E">
      <w:pPr>
        <w:jc w:val="both"/>
      </w:pPr>
      <w:bookmarkStart w:id="0" w:name="_GoBack"/>
      <w:bookmarkEnd w:id="0"/>
    </w:p>
    <w:p w14:paraId="14B08346" w14:textId="58B85F5F" w:rsidR="00437F9C" w:rsidRPr="00EC66BE" w:rsidRDefault="00437F9C" w:rsidP="00437F9C">
      <w:pPr>
        <w:jc w:val="both"/>
      </w:pPr>
      <w:r w:rsidRPr="00EC66BE">
        <w:t xml:space="preserve">Stante l'incompatibilità in capo a tutti i volontari iscritti come soci del CSV Basilicata a svolgere attività retribuite, è aperta a costoro, </w:t>
      </w:r>
      <w:r w:rsidR="00406A29" w:rsidRPr="00EC66BE">
        <w:t xml:space="preserve">ed a tutti coloro i quali hanno interesse a svolgere attività di volontariato per conto del CSV Basilicata, </w:t>
      </w:r>
      <w:r w:rsidRPr="00EC66BE">
        <w:t>una sezione di isc</w:t>
      </w:r>
      <w:r w:rsidR="0048240D" w:rsidRPr="00EC66BE">
        <w:t>rizione quali volontari esperti</w:t>
      </w:r>
      <w:r w:rsidRPr="00EC66BE">
        <w:t xml:space="preserve"> che mettono a disposizione le loro competenze pro bono con diritto solo al rimborso delle spese autorizzate ed effettivamente sostenute. </w:t>
      </w:r>
      <w:r w:rsidR="00CA1F3E" w:rsidRPr="00EC66BE">
        <w:t>In tal caso, nell’allegata domanda di iscrizione, occorre</w:t>
      </w:r>
      <w:r w:rsidRPr="00EC66BE">
        <w:t xml:space="preserve"> anche barrare la seguente sezione “volontari esperti”.</w:t>
      </w:r>
    </w:p>
    <w:p w14:paraId="52A8D16C" w14:textId="77777777" w:rsidR="0088760E" w:rsidRPr="00EC66BE" w:rsidRDefault="0088760E" w:rsidP="0088760E">
      <w:pPr>
        <w:jc w:val="both"/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768"/>
      </w:tblGrid>
      <w:tr w:rsidR="00437F9C" w14:paraId="2B8E6198" w14:textId="77777777" w:rsidTr="00AF3F8C">
        <w:trPr>
          <w:trHeight w:val="836"/>
        </w:trPr>
        <w:tc>
          <w:tcPr>
            <w:tcW w:w="2830" w:type="dxa"/>
            <w:shd w:val="clear" w:color="auto" w:fill="auto"/>
          </w:tcPr>
          <w:p w14:paraId="3176F088" w14:textId="77777777" w:rsidR="00437F9C" w:rsidRDefault="00437F9C" w:rsidP="00AF3F8C">
            <w:pPr>
              <w:rPr>
                <w:b/>
              </w:rPr>
            </w:pPr>
          </w:p>
          <w:p w14:paraId="3AF65225" w14:textId="77777777" w:rsidR="00437F9C" w:rsidRDefault="00437F9C" w:rsidP="00AF3F8C">
            <w:pPr>
              <w:rPr>
                <w:b/>
              </w:rPr>
            </w:pPr>
            <w:r>
              <w:rPr>
                <w:b/>
              </w:rPr>
              <w:t>VOLONTARI ESPERTI</w:t>
            </w:r>
          </w:p>
        </w:tc>
        <w:tc>
          <w:tcPr>
            <w:tcW w:w="6768" w:type="dxa"/>
            <w:shd w:val="clear" w:color="auto" w:fill="auto"/>
          </w:tcPr>
          <w:p w14:paraId="16BA2CE3" w14:textId="77777777" w:rsidR="00437F9C" w:rsidRDefault="00437F9C" w:rsidP="00AF3F8C">
            <w:pPr>
              <w:jc w:val="both"/>
            </w:pPr>
          </w:p>
          <w:p w14:paraId="7F58B2F7" w14:textId="77777777" w:rsidR="00437F9C" w:rsidRPr="00D16397" w:rsidRDefault="00437F9C" w:rsidP="00AF3F8C">
            <w:pPr>
              <w:pStyle w:val="Paragrafoelenco"/>
              <w:numPr>
                <w:ilvl w:val="0"/>
                <w:numId w:val="14"/>
              </w:numPr>
              <w:ind w:left="459" w:hanging="419"/>
              <w:rPr>
                <w:b/>
              </w:rPr>
            </w:pPr>
            <w:r>
              <w:rPr>
                <w:b/>
              </w:rPr>
              <w:t>Chiedo di</w:t>
            </w:r>
            <w:r w:rsidRPr="00D16397">
              <w:rPr>
                <w:b/>
              </w:rPr>
              <w:t xml:space="preserve"> svolgere attività di volontariato per conto del CSV Basilicata</w:t>
            </w:r>
            <w:r>
              <w:rPr>
                <w:b/>
              </w:rPr>
              <w:t xml:space="preserve"> </w:t>
            </w:r>
          </w:p>
          <w:p w14:paraId="08D697E8" w14:textId="77777777" w:rsidR="00437F9C" w:rsidRDefault="00437F9C" w:rsidP="00AF3F8C">
            <w:pPr>
              <w:jc w:val="both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</w:tbl>
    <w:p w14:paraId="1042D48C" w14:textId="06783379" w:rsidR="00437F9C" w:rsidRDefault="00437F9C" w:rsidP="0088760E">
      <w:pPr>
        <w:jc w:val="both"/>
      </w:pPr>
    </w:p>
    <w:p w14:paraId="4C5B631A" w14:textId="1BC144BD" w:rsidR="00406A29" w:rsidRPr="00EC66BE" w:rsidRDefault="00EC66BE" w:rsidP="0088760E">
      <w:pPr>
        <w:jc w:val="both"/>
      </w:pPr>
      <w:r w:rsidRPr="00EC66BE">
        <w:t>Potenza, 15.12.2023</w:t>
      </w:r>
      <w:r w:rsidRPr="00EC66BE">
        <w:tab/>
      </w:r>
      <w:r w:rsidRPr="00EC66BE">
        <w:tab/>
      </w:r>
      <w:r w:rsidR="00406A29" w:rsidRPr="00EC66BE">
        <w:tab/>
      </w:r>
      <w:r w:rsidR="00406A29" w:rsidRPr="00EC66BE">
        <w:tab/>
      </w:r>
      <w:r w:rsidR="00406A29" w:rsidRPr="00EC66BE">
        <w:tab/>
      </w:r>
      <w:r w:rsidR="00406A29" w:rsidRPr="00EC66BE">
        <w:tab/>
      </w:r>
      <w:r w:rsidR="00406A29" w:rsidRPr="00EC66BE">
        <w:tab/>
      </w:r>
      <w:r w:rsidR="00406A29" w:rsidRPr="00EC66BE">
        <w:tab/>
        <w:t xml:space="preserve">       Il Presidente</w:t>
      </w:r>
    </w:p>
    <w:p w14:paraId="7D178E37" w14:textId="17A3EDB2" w:rsidR="00406A29" w:rsidRPr="00EC66BE" w:rsidRDefault="00406A29" w:rsidP="0088760E">
      <w:pPr>
        <w:jc w:val="both"/>
      </w:pPr>
      <w:r w:rsidRPr="00EC66BE">
        <w:tab/>
      </w:r>
      <w:r w:rsidRPr="00EC66BE">
        <w:tab/>
      </w:r>
      <w:r w:rsidRPr="00EC66BE">
        <w:tab/>
      </w:r>
      <w:r w:rsidRPr="00EC66BE">
        <w:tab/>
      </w:r>
      <w:r w:rsidRPr="00EC66BE">
        <w:tab/>
      </w:r>
      <w:r w:rsidRPr="00EC66BE">
        <w:tab/>
      </w:r>
      <w:r w:rsidRPr="00EC66BE">
        <w:tab/>
      </w:r>
      <w:r w:rsidRPr="00EC66BE">
        <w:tab/>
      </w:r>
      <w:r w:rsidRPr="00EC66BE">
        <w:tab/>
      </w:r>
      <w:r w:rsidRPr="00EC66BE">
        <w:tab/>
        <w:t>Prof. Antonio Bronzino</w:t>
      </w:r>
    </w:p>
    <w:sectPr w:rsidR="00406A29" w:rsidRPr="00EC66BE" w:rsidSect="0042331C">
      <w:headerReference w:type="default" r:id="rId8"/>
      <w:footerReference w:type="default" r:id="rId9"/>
      <w:pgSz w:w="11906" w:h="16838"/>
      <w:pgMar w:top="1397" w:right="1134" w:bottom="1135" w:left="1134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736AF" w14:textId="77777777" w:rsidR="000502F5" w:rsidRDefault="000502F5">
      <w:r>
        <w:separator/>
      </w:r>
    </w:p>
  </w:endnote>
  <w:endnote w:type="continuationSeparator" w:id="0">
    <w:p w14:paraId="46EEEF97" w14:textId="77777777" w:rsidR="000502F5" w:rsidRDefault="00050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54D48" w14:textId="77777777" w:rsidR="00E2006B" w:rsidRDefault="009C2999">
    <w:pPr>
      <w:pStyle w:val="Pidipagina"/>
      <w:snapToGrid w:val="0"/>
    </w:pPr>
    <w:hyperlink r:id="rId1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12682" w14:textId="77777777" w:rsidR="000502F5" w:rsidRDefault="000502F5">
      <w:r>
        <w:separator/>
      </w:r>
    </w:p>
  </w:footnote>
  <w:footnote w:type="continuationSeparator" w:id="0">
    <w:p w14:paraId="7DDF65D7" w14:textId="77777777" w:rsidR="000502F5" w:rsidRDefault="00050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368AB" w14:textId="77777777" w:rsidR="00E2006B" w:rsidRDefault="00982587" w:rsidP="00D93450">
    <w:pPr>
      <w:pStyle w:val="Intestazione"/>
      <w:tabs>
        <w:tab w:val="clear" w:pos="4819"/>
      </w:tabs>
    </w:pPr>
    <w:r>
      <w:rPr>
        <w:noProof/>
        <w:lang w:eastAsia="it-IT" w:bidi="ar-SA"/>
      </w:rPr>
      <w:drawing>
        <wp:anchor distT="0" distB="0" distL="114300" distR="114300" simplePos="0" relativeHeight="251657216" behindDoc="1" locked="0" layoutInCell="1" allowOverlap="1" wp14:anchorId="6138D421" wp14:editId="5C2ED31F">
          <wp:simplePos x="0" y="0"/>
          <wp:positionH relativeFrom="column">
            <wp:posOffset>-53340</wp:posOffset>
          </wp:positionH>
          <wp:positionV relativeFrom="paragraph">
            <wp:posOffset>-301625</wp:posOffset>
          </wp:positionV>
          <wp:extent cx="2609850" cy="609600"/>
          <wp:effectExtent l="0" t="0" r="0" b="0"/>
          <wp:wrapNone/>
          <wp:docPr id="2" name="Immagine 2" descr="bozza1_Tavola disegn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zza1_Tavola disegno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2999">
      <w:rPr>
        <w:noProof/>
        <w:lang w:eastAsia="it-IT" w:bidi="ar-SA"/>
      </w:rPr>
      <w:pict w14:anchorId="0B6644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style="position:absolute;margin-left:-26.75pt;margin-top:28.9pt;width:535.5pt;height:757.8pt;z-index:-251658240;mso-position-horizontal-relative:margin;mso-position-vertical-relative:margin" wrapcoords="-30 0 -30 21579 21600 21579 21600 0 -30 0">
          <v:imagedata r:id="rId2" o:title="farfalla-s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B0E5F"/>
    <w:multiLevelType w:val="hybridMultilevel"/>
    <w:tmpl w:val="127A0F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B543F"/>
    <w:multiLevelType w:val="hybridMultilevel"/>
    <w:tmpl w:val="010C82BC"/>
    <w:lvl w:ilvl="0" w:tplc="F9A249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246EC"/>
    <w:multiLevelType w:val="hybridMultilevel"/>
    <w:tmpl w:val="2C620B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10BDB"/>
    <w:multiLevelType w:val="hybridMultilevel"/>
    <w:tmpl w:val="E0247D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8451B"/>
    <w:multiLevelType w:val="hybridMultilevel"/>
    <w:tmpl w:val="DA5ED2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47BA7"/>
    <w:multiLevelType w:val="hybridMultilevel"/>
    <w:tmpl w:val="846A4AEC"/>
    <w:lvl w:ilvl="0" w:tplc="DAB6F2EA">
      <w:numFmt w:val="bullet"/>
      <w:lvlText w:val="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01B23"/>
    <w:multiLevelType w:val="hybridMultilevel"/>
    <w:tmpl w:val="6324CD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E08A7"/>
    <w:multiLevelType w:val="hybridMultilevel"/>
    <w:tmpl w:val="2CA878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D5901"/>
    <w:multiLevelType w:val="hybridMultilevel"/>
    <w:tmpl w:val="EC6A51A4"/>
    <w:lvl w:ilvl="0" w:tplc="A3C0837E">
      <w:numFmt w:val="bullet"/>
      <w:lvlText w:val="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00BA7"/>
    <w:multiLevelType w:val="hybridMultilevel"/>
    <w:tmpl w:val="766EEC32"/>
    <w:lvl w:ilvl="0" w:tplc="83C48BD2">
      <w:numFmt w:val="bullet"/>
      <w:lvlText w:val="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96C15"/>
    <w:multiLevelType w:val="hybridMultilevel"/>
    <w:tmpl w:val="13505254"/>
    <w:lvl w:ilvl="0" w:tplc="A6AC9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w w:val="100"/>
        <w:kern w:val="2"/>
        <w:position w:val="-4"/>
      </w:rPr>
    </w:lvl>
    <w:lvl w:ilvl="1" w:tplc="DF94CC74">
      <w:numFmt w:val="bullet"/>
      <w:lvlText w:val="·"/>
      <w:lvlJc w:val="left"/>
      <w:pPr>
        <w:ind w:left="1440" w:hanging="360"/>
      </w:pPr>
      <w:rPr>
        <w:rFonts w:ascii="Calibri" w:eastAsia="Lucida Sans Unicode" w:hAnsi="Calibri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00C24"/>
    <w:multiLevelType w:val="hybridMultilevel"/>
    <w:tmpl w:val="9C7A9A84"/>
    <w:lvl w:ilvl="0" w:tplc="185E13D0">
      <w:start w:val="1"/>
      <w:numFmt w:val="bullet"/>
      <w:lvlText w:val=""/>
      <w:lvlJc w:val="left"/>
      <w:pPr>
        <w:ind w:left="1020" w:hanging="360"/>
      </w:pPr>
      <w:rPr>
        <w:rFonts w:ascii="Symbol" w:hAnsi="Symbol" w:hint="default"/>
        <w:strike w:val="0"/>
        <w:dstrike w:val="0"/>
      </w:rPr>
    </w:lvl>
    <w:lvl w:ilvl="1" w:tplc="5748D1B6">
      <w:numFmt w:val="bullet"/>
      <w:lvlText w:val=""/>
      <w:lvlJc w:val="left"/>
      <w:pPr>
        <w:ind w:left="1440" w:hanging="360"/>
      </w:pPr>
      <w:rPr>
        <w:rFonts w:ascii="Symbol" w:eastAsia="Lucida Sans Unicode" w:hAnsi="Symbol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04442"/>
    <w:multiLevelType w:val="hybridMultilevel"/>
    <w:tmpl w:val="9E165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  <w:num w:numId="12">
    <w:abstractNumId w:val="4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49D"/>
    <w:rsid w:val="0000642B"/>
    <w:rsid w:val="0004311E"/>
    <w:rsid w:val="000502F5"/>
    <w:rsid w:val="000522C1"/>
    <w:rsid w:val="00065CA7"/>
    <w:rsid w:val="00072D87"/>
    <w:rsid w:val="000C3243"/>
    <w:rsid w:val="0010055D"/>
    <w:rsid w:val="0013157E"/>
    <w:rsid w:val="001712CC"/>
    <w:rsid w:val="00181247"/>
    <w:rsid w:val="00197CE2"/>
    <w:rsid w:val="001A30E9"/>
    <w:rsid w:val="001A3F65"/>
    <w:rsid w:val="001F4D0F"/>
    <w:rsid w:val="002206E9"/>
    <w:rsid w:val="0023174F"/>
    <w:rsid w:val="0023694A"/>
    <w:rsid w:val="002416B6"/>
    <w:rsid w:val="0025722E"/>
    <w:rsid w:val="00257358"/>
    <w:rsid w:val="00260DF5"/>
    <w:rsid w:val="002B4DC9"/>
    <w:rsid w:val="002C4D83"/>
    <w:rsid w:val="00306862"/>
    <w:rsid w:val="003158D5"/>
    <w:rsid w:val="003207E9"/>
    <w:rsid w:val="003230C0"/>
    <w:rsid w:val="00371F15"/>
    <w:rsid w:val="003A1955"/>
    <w:rsid w:val="003D6F50"/>
    <w:rsid w:val="003E0FC6"/>
    <w:rsid w:val="003E38E2"/>
    <w:rsid w:val="00406A29"/>
    <w:rsid w:val="0042331C"/>
    <w:rsid w:val="00437F9C"/>
    <w:rsid w:val="004611AC"/>
    <w:rsid w:val="0048240D"/>
    <w:rsid w:val="00492F5D"/>
    <w:rsid w:val="0050335F"/>
    <w:rsid w:val="00507EE0"/>
    <w:rsid w:val="0052710A"/>
    <w:rsid w:val="0053284C"/>
    <w:rsid w:val="00582B4C"/>
    <w:rsid w:val="005A09BC"/>
    <w:rsid w:val="005A0C6B"/>
    <w:rsid w:val="005C65C6"/>
    <w:rsid w:val="00607EE5"/>
    <w:rsid w:val="00622731"/>
    <w:rsid w:val="00624053"/>
    <w:rsid w:val="00626171"/>
    <w:rsid w:val="00657345"/>
    <w:rsid w:val="0067237A"/>
    <w:rsid w:val="006A5D82"/>
    <w:rsid w:val="006A646E"/>
    <w:rsid w:val="006C6841"/>
    <w:rsid w:val="007425C7"/>
    <w:rsid w:val="00770AB3"/>
    <w:rsid w:val="00787E84"/>
    <w:rsid w:val="007D02EC"/>
    <w:rsid w:val="007D0B3D"/>
    <w:rsid w:val="00832AE3"/>
    <w:rsid w:val="0084333F"/>
    <w:rsid w:val="008605A3"/>
    <w:rsid w:val="00877A91"/>
    <w:rsid w:val="0088760E"/>
    <w:rsid w:val="008A42DD"/>
    <w:rsid w:val="00901B2E"/>
    <w:rsid w:val="00917E98"/>
    <w:rsid w:val="00926550"/>
    <w:rsid w:val="00952ED2"/>
    <w:rsid w:val="00975F5F"/>
    <w:rsid w:val="00982587"/>
    <w:rsid w:val="009B1850"/>
    <w:rsid w:val="009C0ED1"/>
    <w:rsid w:val="009C2999"/>
    <w:rsid w:val="009C39E5"/>
    <w:rsid w:val="009E2319"/>
    <w:rsid w:val="009F405A"/>
    <w:rsid w:val="00A04960"/>
    <w:rsid w:val="00A31B0F"/>
    <w:rsid w:val="00A321C6"/>
    <w:rsid w:val="00A57EBD"/>
    <w:rsid w:val="00A70AED"/>
    <w:rsid w:val="00A85565"/>
    <w:rsid w:val="00AA7EF3"/>
    <w:rsid w:val="00AB4B64"/>
    <w:rsid w:val="00AF3D98"/>
    <w:rsid w:val="00B417D5"/>
    <w:rsid w:val="00B73B99"/>
    <w:rsid w:val="00B858E8"/>
    <w:rsid w:val="00BA1729"/>
    <w:rsid w:val="00BB1FA8"/>
    <w:rsid w:val="00C02E85"/>
    <w:rsid w:val="00C26C82"/>
    <w:rsid w:val="00C36EA8"/>
    <w:rsid w:val="00C47289"/>
    <w:rsid w:val="00C619C1"/>
    <w:rsid w:val="00C62DE3"/>
    <w:rsid w:val="00C65541"/>
    <w:rsid w:val="00CA1F3E"/>
    <w:rsid w:val="00CA4812"/>
    <w:rsid w:val="00CC0DA9"/>
    <w:rsid w:val="00CD3296"/>
    <w:rsid w:val="00CF4D4E"/>
    <w:rsid w:val="00D16397"/>
    <w:rsid w:val="00D463F5"/>
    <w:rsid w:val="00D5715F"/>
    <w:rsid w:val="00D90941"/>
    <w:rsid w:val="00D93450"/>
    <w:rsid w:val="00DA744D"/>
    <w:rsid w:val="00DB1EAB"/>
    <w:rsid w:val="00E10975"/>
    <w:rsid w:val="00E2006B"/>
    <w:rsid w:val="00E23124"/>
    <w:rsid w:val="00E35BC4"/>
    <w:rsid w:val="00E808A7"/>
    <w:rsid w:val="00E90E65"/>
    <w:rsid w:val="00EC66BE"/>
    <w:rsid w:val="00ED049D"/>
    <w:rsid w:val="00EE0160"/>
    <w:rsid w:val="00EE205D"/>
    <w:rsid w:val="00F16806"/>
    <w:rsid w:val="00F33F0D"/>
    <w:rsid w:val="00F547E8"/>
    <w:rsid w:val="00F716E9"/>
    <w:rsid w:val="00F737DD"/>
    <w:rsid w:val="00F851B7"/>
    <w:rsid w:val="00F95352"/>
    <w:rsid w:val="00FA710D"/>
    <w:rsid w:val="00FB76BE"/>
    <w:rsid w:val="00FD0B13"/>
    <w:rsid w:val="00FE790F"/>
    <w:rsid w:val="00FF536C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24EB3AB"/>
  <w15:chartTrackingRefBased/>
  <w15:docId w15:val="{C9713900-5A54-4E2D-A086-437A5BE9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Mappadocumento">
    <w:name w:val="Document Map"/>
    <w:basedOn w:val="Normale"/>
    <w:semiHidden/>
    <w:rsid w:val="00ED049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semiHidden/>
    <w:rsid w:val="00FD0B13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C65541"/>
    <w:pPr>
      <w:spacing w:after="120" w:line="480" w:lineRule="auto"/>
    </w:pPr>
    <w:rPr>
      <w:szCs w:val="21"/>
    </w:rPr>
  </w:style>
  <w:style w:type="character" w:customStyle="1" w:styleId="Corpodeltesto2Carattere">
    <w:name w:val="Corpo del testo 2 Carattere"/>
    <w:link w:val="Corpodeltesto2"/>
    <w:rsid w:val="00C65541"/>
    <w:rPr>
      <w:rFonts w:eastAsia="Lucida Sans Unicode" w:cs="Mangal"/>
      <w:kern w:val="1"/>
      <w:sz w:val="24"/>
      <w:szCs w:val="21"/>
      <w:lang w:eastAsia="hi-IN" w:bidi="hi-IN"/>
    </w:rPr>
  </w:style>
  <w:style w:type="paragraph" w:styleId="Testonotaapidipagina">
    <w:name w:val="footnote text"/>
    <w:basedOn w:val="Normale"/>
    <w:link w:val="TestonotaapidipaginaCarattere"/>
    <w:rsid w:val="00C65541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65541"/>
  </w:style>
  <w:style w:type="character" w:styleId="Rimandonotaapidipagina">
    <w:name w:val="footnote reference"/>
    <w:rsid w:val="00C65541"/>
    <w:rPr>
      <w:vertAlign w:val="superscript"/>
    </w:rPr>
  </w:style>
  <w:style w:type="table" w:styleId="Grigliatabella">
    <w:name w:val="Table Grid"/>
    <w:basedOn w:val="Tabellanormale"/>
    <w:rsid w:val="00236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16397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9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svbasilicata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vbasilicata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Links>
    <vt:vector size="6" baseType="variant">
      <vt:variant>
        <vt:i4>1638419</vt:i4>
      </vt:variant>
      <vt:variant>
        <vt:i4>6</vt:i4>
      </vt:variant>
      <vt:variant>
        <vt:i4>0</vt:i4>
      </vt:variant>
      <vt:variant>
        <vt:i4>5</vt:i4>
      </vt:variant>
      <vt:variant>
        <vt:lpwstr>http://www.csvbasilicata.it/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d</dc:creator>
  <cp:keywords/>
  <cp:lastModifiedBy>power</cp:lastModifiedBy>
  <cp:revision>6</cp:revision>
  <cp:lastPrinted>2023-12-15T10:21:00Z</cp:lastPrinted>
  <dcterms:created xsi:type="dcterms:W3CDTF">2023-12-15T11:05:00Z</dcterms:created>
  <dcterms:modified xsi:type="dcterms:W3CDTF">2023-12-15T16:57:00Z</dcterms:modified>
</cp:coreProperties>
</file>